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798A1" w14:textId="77777777" w:rsidR="00DA7939" w:rsidRDefault="00DA7939" w:rsidP="00984976">
      <w:pPr>
        <w:jc w:val="center"/>
        <w:rPr>
          <w:rFonts w:ascii="Arial" w:hAnsi="Arial" w:cs="Arial"/>
          <w:b/>
          <w:color w:val="000000"/>
          <w:szCs w:val="28"/>
          <w:u w:val="single"/>
        </w:rPr>
      </w:pPr>
    </w:p>
    <w:p w14:paraId="474C68B7" w14:textId="5285AB40" w:rsidR="00984976" w:rsidRPr="00B22FC3" w:rsidRDefault="00984976" w:rsidP="00984976">
      <w:pPr>
        <w:jc w:val="center"/>
        <w:rPr>
          <w:rFonts w:ascii="Arial" w:hAnsi="Arial" w:cs="Arial"/>
          <w:b/>
          <w:color w:val="000000"/>
          <w:szCs w:val="28"/>
          <w:u w:val="single"/>
        </w:rPr>
      </w:pPr>
      <w:r w:rsidRPr="00B22FC3">
        <w:rPr>
          <w:rFonts w:ascii="Arial" w:hAnsi="Arial" w:cs="Arial"/>
          <w:b/>
          <w:color w:val="000000"/>
          <w:szCs w:val="28"/>
          <w:u w:val="single"/>
        </w:rPr>
        <w:t>TERMO DE REQUISITOS MÍNIMOS</w:t>
      </w:r>
      <w:r>
        <w:rPr>
          <w:rFonts w:ascii="Arial" w:hAnsi="Arial" w:cs="Arial"/>
          <w:b/>
          <w:color w:val="000000"/>
          <w:szCs w:val="28"/>
          <w:u w:val="single"/>
        </w:rPr>
        <w:t xml:space="preserve"> (</w:t>
      </w:r>
      <w:r w:rsidRPr="00B22FC3">
        <w:rPr>
          <w:rFonts w:ascii="Arial" w:hAnsi="Arial" w:cs="Arial"/>
          <w:b/>
          <w:color w:val="000000"/>
          <w:szCs w:val="28"/>
          <w:u w:val="single"/>
        </w:rPr>
        <w:t>TRM</w:t>
      </w:r>
      <w:r>
        <w:rPr>
          <w:rFonts w:ascii="Arial" w:hAnsi="Arial" w:cs="Arial"/>
          <w:b/>
          <w:color w:val="000000"/>
          <w:szCs w:val="28"/>
          <w:u w:val="single"/>
        </w:rPr>
        <w:t>)</w:t>
      </w:r>
    </w:p>
    <w:p w14:paraId="595A069A" w14:textId="631C7A53" w:rsidR="00984976" w:rsidRDefault="00984976" w:rsidP="00984976">
      <w:pPr>
        <w:jc w:val="center"/>
        <w:rPr>
          <w:rFonts w:ascii="Arial" w:hAnsi="Arial" w:cs="Arial"/>
          <w:b/>
          <w:sz w:val="24"/>
          <w:szCs w:val="24"/>
        </w:rPr>
      </w:pPr>
      <w:r w:rsidRPr="00D17766">
        <w:rPr>
          <w:rFonts w:ascii="Arial" w:hAnsi="Arial" w:cs="Arial"/>
          <w:b/>
          <w:sz w:val="24"/>
          <w:szCs w:val="24"/>
        </w:rPr>
        <w:t>para instrução processual</w:t>
      </w:r>
      <w:r>
        <w:rPr>
          <w:rFonts w:ascii="Arial" w:hAnsi="Arial" w:cs="Arial"/>
          <w:b/>
          <w:sz w:val="24"/>
          <w:szCs w:val="24"/>
        </w:rPr>
        <w:t xml:space="preserve"> de processos de pagamento</w:t>
      </w:r>
    </w:p>
    <w:p w14:paraId="6DBC1EC7" w14:textId="77777777" w:rsidR="00984976" w:rsidRDefault="00984976" w:rsidP="00984976">
      <w:pPr>
        <w:jc w:val="center"/>
        <w:rPr>
          <w:rFonts w:ascii="Arial" w:hAnsi="Arial" w:cs="Arial"/>
          <w:b/>
          <w:sz w:val="24"/>
          <w:szCs w:val="24"/>
        </w:rPr>
      </w:pPr>
    </w:p>
    <w:p w14:paraId="64F5BA84" w14:textId="5A1FC773" w:rsidR="00984976" w:rsidRDefault="00171C29" w:rsidP="00984976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REPASSE PARA</w:t>
      </w:r>
      <w:r w:rsidR="00FD5E8F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="00422960">
        <w:rPr>
          <w:rFonts w:ascii="Arial" w:hAnsi="Arial" w:cs="Arial"/>
          <w:b/>
          <w:color w:val="000000"/>
          <w:sz w:val="26"/>
          <w:szCs w:val="26"/>
        </w:rPr>
        <w:t xml:space="preserve">RESSARCIMENTO DE PESSOAL CEDIDO </w:t>
      </w:r>
    </w:p>
    <w:p w14:paraId="42014E78" w14:textId="77777777" w:rsidR="00984976" w:rsidRPr="00B22FC3" w:rsidRDefault="00984976" w:rsidP="00984976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</w:p>
    <w:tbl>
      <w:tblPr>
        <w:tblW w:w="16856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8"/>
        <w:gridCol w:w="2307"/>
        <w:gridCol w:w="2307"/>
        <w:gridCol w:w="2867"/>
        <w:gridCol w:w="7217"/>
      </w:tblGrid>
      <w:tr w:rsidR="00984976" w:rsidRPr="00B22FC3" w14:paraId="5B1A5EC0" w14:textId="77777777" w:rsidTr="00012369">
        <w:trPr>
          <w:trHeight w:val="67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C1661" w14:textId="68049E60" w:rsidR="00984976" w:rsidRPr="00B22FC3" w:rsidRDefault="00984976" w:rsidP="002035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color w:val="000000"/>
                <w:sz w:val="22"/>
                <w:szCs w:val="22"/>
              </w:rPr>
              <w:t>Base Legal: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A6DD0">
              <w:rPr>
                <w:rFonts w:ascii="Arial" w:hAnsi="Arial" w:cs="Arial"/>
                <w:color w:val="000000"/>
                <w:sz w:val="22"/>
                <w:szCs w:val="22"/>
              </w:rPr>
              <w:t>art. 58 a 65 da Lei nº 4</w:t>
            </w:r>
            <w:r w:rsidR="002B689F" w:rsidRPr="002A6DD0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2A6DD0">
              <w:rPr>
                <w:rFonts w:ascii="Arial" w:hAnsi="Arial" w:cs="Arial"/>
                <w:color w:val="000000"/>
                <w:sz w:val="22"/>
                <w:szCs w:val="22"/>
              </w:rPr>
              <w:t>320/</w:t>
            </w:r>
            <w:r w:rsidR="002B689F" w:rsidRPr="002A6DD0">
              <w:rPr>
                <w:rFonts w:ascii="Arial" w:hAnsi="Arial" w:cs="Arial"/>
                <w:color w:val="000000"/>
                <w:sz w:val="22"/>
                <w:szCs w:val="22"/>
              </w:rPr>
              <w:t>1964</w:t>
            </w:r>
            <w:r w:rsidR="002B689F" w:rsidRPr="002A6DD0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Pr="002A6DD0">
              <w:rPr>
                <w:rFonts w:ascii="Arial" w:hAnsi="Arial" w:cs="Arial"/>
                <w:color w:val="000000"/>
                <w:sz w:val="22"/>
                <w:szCs w:val="22"/>
              </w:rPr>
              <w:t>art. 16 da Lei Complementar nº 101/2000</w:t>
            </w:r>
            <w:r w:rsidR="0068054D" w:rsidRPr="002A6DD0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422960" w:rsidRPr="002A6DD0">
              <w:rPr>
                <w:rFonts w:ascii="Arial" w:hAnsi="Arial" w:cs="Arial"/>
                <w:sz w:val="22"/>
                <w:szCs w:val="22"/>
              </w:rPr>
              <w:t>Decreto nº 10</w:t>
            </w:r>
            <w:r w:rsidR="002A6DD0">
              <w:rPr>
                <w:rFonts w:ascii="Arial" w:hAnsi="Arial" w:cs="Arial"/>
                <w:sz w:val="22"/>
                <w:szCs w:val="22"/>
              </w:rPr>
              <w:t>.</w:t>
            </w:r>
            <w:r w:rsidR="00422960" w:rsidRPr="002A6DD0">
              <w:rPr>
                <w:rFonts w:ascii="Arial" w:hAnsi="Arial" w:cs="Arial"/>
                <w:sz w:val="22"/>
                <w:szCs w:val="22"/>
              </w:rPr>
              <w:t xml:space="preserve">584/2009 e </w:t>
            </w:r>
            <w:r w:rsidRPr="002A6DD0">
              <w:rPr>
                <w:rFonts w:ascii="Arial" w:hAnsi="Arial" w:cs="Arial"/>
                <w:color w:val="000000"/>
                <w:sz w:val="22"/>
                <w:szCs w:val="22"/>
              </w:rPr>
              <w:t xml:space="preserve">Decreto </w:t>
            </w:r>
            <w:r w:rsidRPr="002A6DD0">
              <w:rPr>
                <w:rFonts w:ascii="Arial" w:hAnsi="Arial" w:cs="Arial"/>
                <w:sz w:val="22"/>
                <w:szCs w:val="22"/>
              </w:rPr>
              <w:t>nº</w:t>
            </w:r>
            <w:r w:rsidR="002B689F" w:rsidRPr="002A6DD0">
              <w:rPr>
                <w:rFonts w:ascii="Arial" w:hAnsi="Arial" w:cs="Arial"/>
                <w:sz w:val="22"/>
                <w:szCs w:val="22"/>
              </w:rPr>
              <w:t xml:space="preserve"> 13.281/2019</w:t>
            </w:r>
            <w:r w:rsidRPr="002A6DD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17" w:type="dxa"/>
            <w:vAlign w:val="center"/>
          </w:tcPr>
          <w:p w14:paraId="01635757" w14:textId="77777777" w:rsidR="00984976" w:rsidRPr="00B22FC3" w:rsidRDefault="00984976" w:rsidP="0020358F">
            <w:pPr>
              <w:rPr>
                <w:color w:val="000000"/>
                <w:sz w:val="22"/>
                <w:szCs w:val="22"/>
              </w:rPr>
            </w:pPr>
          </w:p>
        </w:tc>
      </w:tr>
      <w:tr w:rsidR="00984976" w:rsidRPr="00B22FC3" w14:paraId="47B11218" w14:textId="77777777" w:rsidTr="00012369">
        <w:trPr>
          <w:gridAfter w:val="1"/>
          <w:wAfter w:w="7217" w:type="dxa"/>
          <w:trHeight w:val="41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C3CB" w14:textId="77777777" w:rsidR="00984976" w:rsidRPr="00B22FC3" w:rsidRDefault="00984976" w:rsidP="0020358F">
            <w:pPr>
              <w:jc w:val="both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286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Objeto da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</w:t>
            </w:r>
            <w:r w:rsidRPr="0075286D">
              <w:rPr>
                <w:rFonts w:ascii="Arial" w:hAnsi="Arial" w:cs="Arial"/>
                <w:b/>
                <w:color w:val="000000"/>
                <w:sz w:val="22"/>
                <w:szCs w:val="22"/>
              </w:rPr>
              <w:t>olicitação:</w:t>
            </w:r>
            <w:r w:rsidRPr="00B22F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84976" w:rsidRPr="00B22FC3" w14:paraId="5566D3F4" w14:textId="77777777" w:rsidTr="00012369">
        <w:trPr>
          <w:gridAfter w:val="1"/>
          <w:wAfter w:w="7217" w:type="dxa"/>
          <w:trHeight w:val="35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0A44" w14:textId="4BBFDBDF" w:rsidR="00984976" w:rsidRPr="0075286D" w:rsidRDefault="0068054D" w:rsidP="0020358F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Empenho(s): </w:t>
            </w:r>
          </w:p>
        </w:tc>
      </w:tr>
      <w:tr w:rsidR="00984976" w:rsidRPr="00B22FC3" w14:paraId="383A175F" w14:textId="77777777" w:rsidTr="00012369">
        <w:trPr>
          <w:gridAfter w:val="1"/>
          <w:wAfter w:w="7217" w:type="dxa"/>
          <w:trHeight w:val="35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1E37" w14:textId="77777777" w:rsidR="00984976" w:rsidRPr="00B22FC3" w:rsidRDefault="00984976" w:rsidP="002035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Favorecido(s):</w:t>
            </w:r>
            <w:r w:rsidRPr="00B22F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84976" w:rsidRPr="00B22FC3" w14:paraId="2939ED79" w14:textId="77777777" w:rsidTr="00012369">
        <w:trPr>
          <w:gridAfter w:val="1"/>
          <w:wAfter w:w="7217" w:type="dxa"/>
          <w:trHeight w:val="35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66DD" w14:textId="3266AA0C" w:rsidR="00984976" w:rsidRPr="00B22FC3" w:rsidRDefault="0068054D" w:rsidP="0020358F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Valor </w:t>
            </w:r>
            <w:r w:rsidR="0092176A">
              <w:rPr>
                <w:rFonts w:ascii="Arial" w:eastAsia="Arial" w:hAnsi="Arial" w:cs="Arial"/>
                <w:b/>
                <w:sz w:val="22"/>
                <w:szCs w:val="22"/>
              </w:rPr>
              <w:t>da solicitação</w:t>
            </w:r>
            <w:r w:rsidR="00984976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  <w:r w:rsidR="00984976" w:rsidRPr="00B22FC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012369" w14:paraId="6905AB71" w14:textId="77777777" w:rsidTr="00012369">
        <w:trPr>
          <w:gridAfter w:val="1"/>
          <w:wAfter w:w="7217" w:type="dxa"/>
          <w:trHeight w:val="351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3B03C" w14:textId="77777777" w:rsidR="00012369" w:rsidRDefault="00012369" w:rsidP="00E177C4">
            <w:pPr>
              <w:spacing w:line="254" w:lineRule="auto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Dados Bancários: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BC78" w14:textId="77777777" w:rsidR="00012369" w:rsidRDefault="00012369" w:rsidP="00E177C4">
            <w:pPr>
              <w:spacing w:line="254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Banco: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3D28" w14:textId="77777777" w:rsidR="00012369" w:rsidRDefault="00012369" w:rsidP="00E177C4">
            <w:pPr>
              <w:spacing w:line="254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Agência: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0138" w14:textId="77777777" w:rsidR="00012369" w:rsidRDefault="00012369" w:rsidP="00E177C4">
            <w:pPr>
              <w:spacing w:line="254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Conta:</w:t>
            </w:r>
          </w:p>
        </w:tc>
      </w:tr>
    </w:tbl>
    <w:p w14:paraId="7075666C" w14:textId="042DD11C" w:rsidR="00984976" w:rsidRPr="004135C4" w:rsidRDefault="00984976" w:rsidP="00984976">
      <w:pPr>
        <w:ind w:left="720"/>
        <w:jc w:val="both"/>
        <w:rPr>
          <w:rFonts w:ascii="Arial" w:hAnsi="Arial" w:cs="Arial"/>
          <w:bCs/>
          <w:i/>
          <w:sz w:val="18"/>
        </w:rPr>
      </w:pPr>
      <w:r w:rsidRPr="004135C4">
        <w:rPr>
          <w:rFonts w:ascii="Arial" w:hAnsi="Arial" w:cs="Arial"/>
          <w:bCs/>
          <w:i/>
          <w:sz w:val="18"/>
        </w:rPr>
        <w:t>*Os termos aqui exigidos são os mínimos necessários para a correta instrução do processo, não exaurindo a necessidade de instrução processual complementar.</w:t>
      </w:r>
    </w:p>
    <w:p w14:paraId="6CBBC8E8" w14:textId="62E6208C" w:rsidR="009E5244" w:rsidRDefault="009E5244" w:rsidP="00984976">
      <w:pPr>
        <w:ind w:left="720"/>
        <w:jc w:val="both"/>
        <w:rPr>
          <w:rFonts w:ascii="Arial" w:hAnsi="Arial" w:cs="Arial"/>
          <w:bCs/>
          <w:i/>
          <w:sz w:val="18"/>
        </w:rPr>
      </w:pPr>
    </w:p>
    <w:p w14:paraId="317B9658" w14:textId="77777777" w:rsidR="0083696C" w:rsidRPr="00ED647A" w:rsidRDefault="0083696C" w:rsidP="00984976">
      <w:pPr>
        <w:ind w:left="720"/>
        <w:jc w:val="both"/>
        <w:rPr>
          <w:rFonts w:ascii="Arial" w:hAnsi="Arial" w:cs="Arial"/>
          <w:i/>
          <w:color w:val="FF0000"/>
          <w:sz w:val="10"/>
          <w:szCs w:val="10"/>
        </w:rPr>
      </w:pPr>
    </w:p>
    <w:p w14:paraId="56D0C527" w14:textId="59FF82F0" w:rsidR="004135C4" w:rsidRDefault="00984976" w:rsidP="004135C4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INSTRUÇÃO PROCESSUAL</w:t>
      </w:r>
      <w:r w:rsidR="004135C4">
        <w:rPr>
          <w:rFonts w:ascii="Arial" w:hAnsi="Arial" w:cs="Arial"/>
          <w:b/>
          <w:bCs/>
          <w:sz w:val="22"/>
          <w:szCs w:val="22"/>
        </w:rPr>
        <w:t>:</w:t>
      </w:r>
    </w:p>
    <w:p w14:paraId="3A4F1A9D" w14:textId="77777777" w:rsidR="004F5B7E" w:rsidRPr="004135C4" w:rsidRDefault="004F5B7E" w:rsidP="004F5B7E">
      <w:pPr>
        <w:ind w:left="1068"/>
        <w:rPr>
          <w:rFonts w:ascii="Arial" w:hAnsi="Arial" w:cs="Arial"/>
          <w:b/>
          <w:bCs/>
          <w:sz w:val="22"/>
          <w:szCs w:val="22"/>
        </w:rPr>
      </w:pPr>
    </w:p>
    <w:tbl>
      <w:tblPr>
        <w:tblW w:w="964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363"/>
        <w:gridCol w:w="854"/>
      </w:tblGrid>
      <w:tr w:rsidR="00984976" w:rsidRPr="00B22FC3" w14:paraId="604C29B5" w14:textId="77777777" w:rsidTr="00E16E75">
        <w:trPr>
          <w:trHeight w:val="253"/>
          <w:tblHeader/>
        </w:trPr>
        <w:tc>
          <w:tcPr>
            <w:tcW w:w="8789" w:type="dxa"/>
            <w:gridSpan w:val="2"/>
            <w:vMerge w:val="restart"/>
            <w:shd w:val="clear" w:color="auto" w:fill="auto"/>
            <w:noWrap/>
            <w:vAlign w:val="center"/>
          </w:tcPr>
          <w:p w14:paraId="603E044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Requisitos Mínimos</w:t>
            </w:r>
          </w:p>
        </w:tc>
        <w:tc>
          <w:tcPr>
            <w:tcW w:w="854" w:type="dxa"/>
            <w:vMerge w:val="restart"/>
            <w:shd w:val="clear" w:color="auto" w:fill="auto"/>
            <w:noWrap/>
            <w:vAlign w:val="center"/>
          </w:tcPr>
          <w:p w14:paraId="4637A89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FLS.</w:t>
            </w:r>
          </w:p>
        </w:tc>
      </w:tr>
      <w:tr w:rsidR="00984976" w:rsidRPr="00B22FC3" w14:paraId="7DEE2D0A" w14:textId="77777777" w:rsidTr="004F5B7E">
        <w:trPr>
          <w:trHeight w:val="507"/>
          <w:tblHeader/>
        </w:trPr>
        <w:tc>
          <w:tcPr>
            <w:tcW w:w="8789" w:type="dxa"/>
            <w:gridSpan w:val="2"/>
            <w:vMerge/>
            <w:shd w:val="clear" w:color="auto" w:fill="auto"/>
            <w:noWrap/>
            <w:vAlign w:val="center"/>
            <w:hideMark/>
          </w:tcPr>
          <w:p w14:paraId="64E8F811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vMerge/>
            <w:shd w:val="clear" w:color="auto" w:fill="auto"/>
            <w:noWrap/>
            <w:vAlign w:val="center"/>
            <w:hideMark/>
          </w:tcPr>
          <w:p w14:paraId="588192E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960" w:rsidRPr="00B22FC3" w14:paraId="68253331" w14:textId="77777777" w:rsidTr="0083696C">
        <w:trPr>
          <w:trHeight w:val="407"/>
        </w:trPr>
        <w:tc>
          <w:tcPr>
            <w:tcW w:w="426" w:type="dxa"/>
            <w:shd w:val="clear" w:color="auto" w:fill="auto"/>
            <w:noWrap/>
            <w:vAlign w:val="center"/>
          </w:tcPr>
          <w:p w14:paraId="3BB5C039" w14:textId="37FC65F9" w:rsidR="00422960" w:rsidRDefault="00422960" w:rsidP="0042296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363" w:type="dxa"/>
            <w:shd w:val="clear" w:color="auto" w:fill="auto"/>
            <w:noWrap/>
            <w:vAlign w:val="center"/>
          </w:tcPr>
          <w:p w14:paraId="3DC0520F" w14:textId="77777777" w:rsidR="00422960" w:rsidRDefault="00422960" w:rsidP="00E16E75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73B7">
              <w:rPr>
                <w:rFonts w:ascii="Arial" w:hAnsi="Arial" w:cs="Arial"/>
                <w:sz w:val="22"/>
                <w:szCs w:val="22"/>
              </w:rPr>
              <w:t>Requerimento Inicial da Autoridade Administrativa Competente</w:t>
            </w:r>
            <w:r>
              <w:rPr>
                <w:rFonts w:ascii="Arial" w:hAnsi="Arial" w:cs="Arial"/>
                <w:sz w:val="22"/>
                <w:szCs w:val="22"/>
              </w:rPr>
              <w:t xml:space="preserve">, com a </w:t>
            </w:r>
          </w:p>
          <w:p w14:paraId="469C309C" w14:textId="1FFE15D7" w:rsidR="00422960" w:rsidRDefault="00422960" w:rsidP="00E16E75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identificação do nome do credor, nome do servidor cedido, período e o valor a ser pago.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101ABB5" w14:textId="77777777" w:rsidR="00422960" w:rsidRPr="00B22FC3" w:rsidRDefault="00422960" w:rsidP="0042296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5208C" w:rsidRPr="00B22FC3" w14:paraId="068A30A9" w14:textId="77777777" w:rsidTr="0083696C">
        <w:trPr>
          <w:trHeight w:val="543"/>
        </w:trPr>
        <w:tc>
          <w:tcPr>
            <w:tcW w:w="426" w:type="dxa"/>
            <w:shd w:val="clear" w:color="auto" w:fill="auto"/>
            <w:noWrap/>
            <w:vAlign w:val="center"/>
          </w:tcPr>
          <w:p w14:paraId="7C3B6A63" w14:textId="0459480B" w:rsidR="0015208C" w:rsidRDefault="004F5B7E" w:rsidP="001520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363" w:type="dxa"/>
            <w:shd w:val="clear" w:color="auto" w:fill="auto"/>
            <w:noWrap/>
            <w:vAlign w:val="center"/>
          </w:tcPr>
          <w:p w14:paraId="0E6D6270" w14:textId="0CB66847" w:rsidR="0015208C" w:rsidRPr="0092176A" w:rsidRDefault="0015208C" w:rsidP="00E72B2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Publicação da nomeação</w:t>
            </w:r>
            <w:r w:rsidR="00E72B23">
              <w:rPr>
                <w:rFonts w:ascii="Arial" w:hAnsi="Arial" w:cs="Arial"/>
                <w:sz w:val="22"/>
                <w:szCs w:val="22"/>
              </w:rPr>
              <w:t xml:space="preserve"> do servidor</w:t>
            </w:r>
            <w:r>
              <w:rPr>
                <w:rFonts w:ascii="Arial" w:hAnsi="Arial" w:cs="Arial"/>
                <w:sz w:val="22"/>
                <w:szCs w:val="22"/>
              </w:rPr>
              <w:t xml:space="preserve"> na PMN.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15660994" w14:textId="77777777" w:rsidR="0015208C" w:rsidRPr="00B22FC3" w:rsidRDefault="0015208C" w:rsidP="001520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5208C" w:rsidRPr="00B22FC3" w14:paraId="26DE0A8D" w14:textId="77777777" w:rsidTr="0083696C">
        <w:trPr>
          <w:trHeight w:val="543"/>
        </w:trPr>
        <w:tc>
          <w:tcPr>
            <w:tcW w:w="426" w:type="dxa"/>
            <w:shd w:val="clear" w:color="auto" w:fill="auto"/>
            <w:noWrap/>
            <w:vAlign w:val="center"/>
          </w:tcPr>
          <w:p w14:paraId="2F81BCB9" w14:textId="29CB8428" w:rsidR="0015208C" w:rsidRDefault="004F5B7E" w:rsidP="001520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8363" w:type="dxa"/>
            <w:shd w:val="clear" w:color="auto" w:fill="auto"/>
            <w:noWrap/>
            <w:vAlign w:val="center"/>
          </w:tcPr>
          <w:p w14:paraId="1F31C426" w14:textId="1A3C0904" w:rsidR="0015208C" w:rsidRDefault="0015208C" w:rsidP="005A3E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176A">
              <w:rPr>
                <w:rFonts w:ascii="Arial" w:hAnsi="Arial" w:cs="Arial"/>
                <w:sz w:val="22"/>
                <w:szCs w:val="22"/>
              </w:rPr>
              <w:t xml:space="preserve">Dados bancários </w:t>
            </w:r>
            <w:r w:rsidR="004F5B7E">
              <w:rPr>
                <w:rFonts w:ascii="Arial" w:hAnsi="Arial" w:cs="Arial"/>
                <w:sz w:val="22"/>
                <w:szCs w:val="22"/>
              </w:rPr>
              <w:t>do repasse</w:t>
            </w:r>
            <w:r w:rsidR="005A3E7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533EAF75" w14:textId="77777777" w:rsidR="0015208C" w:rsidRPr="00B22FC3" w:rsidRDefault="0015208C" w:rsidP="001520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A3E77" w:rsidRPr="00B22FC3" w14:paraId="3FA4277A" w14:textId="77777777" w:rsidTr="0083696C">
        <w:trPr>
          <w:trHeight w:val="543"/>
        </w:trPr>
        <w:tc>
          <w:tcPr>
            <w:tcW w:w="426" w:type="dxa"/>
            <w:shd w:val="clear" w:color="auto" w:fill="auto"/>
            <w:noWrap/>
            <w:vAlign w:val="center"/>
          </w:tcPr>
          <w:p w14:paraId="5DD4B2B0" w14:textId="178B4897" w:rsidR="005A3E77" w:rsidRDefault="005A3E77" w:rsidP="001520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363" w:type="dxa"/>
            <w:shd w:val="clear" w:color="auto" w:fill="auto"/>
            <w:noWrap/>
            <w:vAlign w:val="center"/>
          </w:tcPr>
          <w:p w14:paraId="43D7FC34" w14:textId="0E4578E8" w:rsidR="005A3E77" w:rsidRPr="0092176A" w:rsidRDefault="005A3E77" w:rsidP="004F5B7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3E77">
              <w:rPr>
                <w:rFonts w:ascii="Arial" w:hAnsi="Arial" w:cs="Arial"/>
                <w:sz w:val="22"/>
                <w:szCs w:val="22"/>
              </w:rPr>
              <w:t>Guia de pagamento ou ofício de cobrança pelo órgão cedente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4FF330CE" w14:textId="77777777" w:rsidR="005A3E77" w:rsidRPr="00B22FC3" w:rsidRDefault="005A3E77" w:rsidP="001520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5208C" w:rsidRPr="00B22FC3" w14:paraId="003EEC52" w14:textId="77777777" w:rsidTr="0083696C">
        <w:trPr>
          <w:trHeight w:val="543"/>
        </w:trPr>
        <w:tc>
          <w:tcPr>
            <w:tcW w:w="426" w:type="dxa"/>
            <w:shd w:val="clear" w:color="auto" w:fill="auto"/>
            <w:noWrap/>
            <w:vAlign w:val="center"/>
          </w:tcPr>
          <w:p w14:paraId="555218E9" w14:textId="41FB2BBC" w:rsidR="0015208C" w:rsidRDefault="005A3E77" w:rsidP="001520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363" w:type="dxa"/>
            <w:shd w:val="clear" w:color="auto" w:fill="auto"/>
            <w:noWrap/>
            <w:vAlign w:val="center"/>
          </w:tcPr>
          <w:p w14:paraId="499284A7" w14:textId="0AE35D0A" w:rsidR="0015208C" w:rsidRDefault="0015208C" w:rsidP="00E72B23">
            <w:pPr>
              <w:spacing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Despacho com atesto da frequência do servidor correspondente ao período solicitado.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14F7C4A0" w14:textId="77777777" w:rsidR="0015208C" w:rsidRPr="00B22FC3" w:rsidRDefault="0015208C" w:rsidP="001520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5208C" w:rsidRPr="00B22FC3" w14:paraId="6000B29B" w14:textId="77777777" w:rsidTr="0083696C">
        <w:trPr>
          <w:trHeight w:val="609"/>
        </w:trPr>
        <w:tc>
          <w:tcPr>
            <w:tcW w:w="426" w:type="dxa"/>
            <w:shd w:val="clear" w:color="auto" w:fill="auto"/>
            <w:noWrap/>
            <w:vAlign w:val="center"/>
          </w:tcPr>
          <w:p w14:paraId="1F7DFD60" w14:textId="107C8EAC" w:rsidR="0015208C" w:rsidRDefault="005A3E77" w:rsidP="001520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363" w:type="dxa"/>
            <w:shd w:val="clear" w:color="auto" w:fill="auto"/>
            <w:noWrap/>
            <w:vAlign w:val="center"/>
          </w:tcPr>
          <w:p w14:paraId="7C3FD677" w14:textId="0B3688CE" w:rsidR="0015208C" w:rsidRPr="00E84BA8" w:rsidRDefault="00171C29" w:rsidP="00E72B2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Nota de Liquidação da despesa</w:t>
            </w:r>
            <w:r w:rsidR="0015208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381385CC" w14:textId="77777777" w:rsidR="0015208C" w:rsidRPr="00B22FC3" w:rsidRDefault="0015208C" w:rsidP="001520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71C29" w:rsidRPr="00B22FC3" w14:paraId="2EFBB0B8" w14:textId="77777777" w:rsidTr="0083696C">
        <w:trPr>
          <w:trHeight w:val="609"/>
        </w:trPr>
        <w:tc>
          <w:tcPr>
            <w:tcW w:w="426" w:type="dxa"/>
            <w:shd w:val="clear" w:color="auto" w:fill="auto"/>
            <w:noWrap/>
            <w:vAlign w:val="center"/>
          </w:tcPr>
          <w:p w14:paraId="392A4C08" w14:textId="41DF218B" w:rsidR="00171C29" w:rsidRDefault="005A3E77" w:rsidP="001520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8363" w:type="dxa"/>
            <w:shd w:val="clear" w:color="auto" w:fill="auto"/>
            <w:noWrap/>
            <w:vAlign w:val="center"/>
          </w:tcPr>
          <w:p w14:paraId="26B3B1BD" w14:textId="03BAF254" w:rsidR="00171C29" w:rsidRDefault="00171C29" w:rsidP="00E72B2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BB0">
              <w:rPr>
                <w:rFonts w:ascii="Arial" w:hAnsi="Arial" w:cs="Arial"/>
                <w:sz w:val="22"/>
                <w:szCs w:val="22"/>
              </w:rPr>
              <w:t>Planilha com histó</w:t>
            </w:r>
            <w:r>
              <w:rPr>
                <w:rFonts w:ascii="Arial" w:hAnsi="Arial" w:cs="Arial"/>
                <w:sz w:val="22"/>
                <w:szCs w:val="22"/>
              </w:rPr>
              <w:t>rico de liquidações e pagamentos, com acompanhamento de saldo do empenho.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56B6698A" w14:textId="77777777" w:rsidR="00171C29" w:rsidRPr="00B22FC3" w:rsidRDefault="00171C29" w:rsidP="001520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8E37300" w14:textId="77777777" w:rsidR="00984976" w:rsidRDefault="00984976" w:rsidP="00984976">
      <w:pPr>
        <w:widowControl w:val="0"/>
        <w:tabs>
          <w:tab w:val="left" w:pos="0"/>
          <w:tab w:val="left" w:pos="284"/>
        </w:tabs>
        <w:jc w:val="both"/>
        <w:rPr>
          <w:rFonts w:ascii="Arial" w:hAnsi="Arial" w:cs="Arial"/>
          <w:sz w:val="22"/>
          <w:szCs w:val="22"/>
        </w:rPr>
      </w:pPr>
      <w:bookmarkStart w:id="0" w:name="_Hlk516578505"/>
    </w:p>
    <w:tbl>
      <w:tblPr>
        <w:tblW w:w="16781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4"/>
        <w:gridCol w:w="7217"/>
      </w:tblGrid>
      <w:tr w:rsidR="00984976" w:rsidRPr="00B730E0" w14:paraId="69147E38" w14:textId="77777777" w:rsidTr="0083696C">
        <w:trPr>
          <w:trHeight w:val="634"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A65643" w14:textId="0FA023FC" w:rsidR="00984976" w:rsidRPr="004135C4" w:rsidRDefault="00984976" w:rsidP="004135C4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35C4">
              <w:rPr>
                <w:rFonts w:ascii="Arial" w:hAnsi="Arial" w:cs="Arial"/>
                <w:b/>
                <w:bCs/>
                <w:sz w:val="22"/>
                <w:szCs w:val="22"/>
              </w:rPr>
              <w:t>OBSERVAÇÕES</w:t>
            </w:r>
            <w:r w:rsidR="004135C4" w:rsidRPr="004135C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0C40D53" w14:textId="77777777" w:rsidR="004135C4" w:rsidRDefault="004135C4" w:rsidP="00E16E7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D482AF2" w14:textId="07BCC252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7769A0" w14:textId="531C14E9" w:rsidR="004F5B7E" w:rsidRDefault="004F5B7E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5B1D29" w14:textId="77777777" w:rsidR="004F5B7E" w:rsidRDefault="004F5B7E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A46140" w14:textId="77777777" w:rsidR="00984976" w:rsidRPr="00B730E0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17" w:type="dxa"/>
          </w:tcPr>
          <w:p w14:paraId="7133BE32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</w:tbl>
    <w:p w14:paraId="523B2680" w14:textId="77777777" w:rsidR="00984976" w:rsidRDefault="00984976" w:rsidP="00984976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010D299" w14:textId="77777777" w:rsidR="008A05D5" w:rsidRPr="00B676FA" w:rsidRDefault="008A05D5" w:rsidP="008A05D5">
      <w:pPr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 ENCAMINHAMENTO DO PRESENTE PROCESSO:</w:t>
      </w:r>
    </w:p>
    <w:p w14:paraId="60E6BDA0" w14:textId="431DA8AF" w:rsidR="008A05D5" w:rsidRPr="00244C8B" w:rsidRDefault="004135C4" w:rsidP="004135C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8A05D5" w:rsidRPr="00244C8B">
        <w:rPr>
          <w:rFonts w:ascii="Arial" w:hAnsi="Arial" w:cs="Arial"/>
          <w:sz w:val="22"/>
          <w:szCs w:val="22"/>
        </w:rPr>
        <w:t xml:space="preserve">À </w:t>
      </w:r>
      <w:r w:rsidR="008A05D5">
        <w:rPr>
          <w:rFonts w:ascii="Arial" w:hAnsi="Arial" w:cs="Arial"/>
          <w:sz w:val="22"/>
          <w:szCs w:val="22"/>
        </w:rPr>
        <w:t>SMF</w:t>
      </w:r>
      <w:r w:rsidR="008A05D5" w:rsidRPr="00244C8B">
        <w:rPr>
          <w:rFonts w:ascii="Arial" w:hAnsi="Arial" w:cs="Arial"/>
          <w:sz w:val="22"/>
          <w:szCs w:val="22"/>
        </w:rPr>
        <w:t xml:space="preserve">, para que sejam realizados os procedimentos administrativos de </w:t>
      </w:r>
      <w:r w:rsidR="008A05D5">
        <w:rPr>
          <w:rFonts w:ascii="Arial" w:hAnsi="Arial" w:cs="Arial"/>
          <w:sz w:val="22"/>
          <w:szCs w:val="22"/>
        </w:rPr>
        <w:t>repasse</w:t>
      </w:r>
      <w:r>
        <w:rPr>
          <w:rFonts w:ascii="Arial" w:hAnsi="Arial" w:cs="Arial"/>
          <w:sz w:val="22"/>
          <w:szCs w:val="22"/>
        </w:rPr>
        <w:t>:</w:t>
      </w:r>
    </w:p>
    <w:p w14:paraId="2B762FB4" w14:textId="77777777" w:rsidR="008A05D5" w:rsidRDefault="008A05D5" w:rsidP="00984976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6799" w:type="dxa"/>
        <w:tblInd w:w="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2"/>
        <w:gridCol w:w="7217"/>
      </w:tblGrid>
      <w:tr w:rsidR="00984976" w:rsidRPr="00B730E0" w14:paraId="2C3A2D8A" w14:textId="77777777" w:rsidTr="00184E21">
        <w:trPr>
          <w:trHeight w:val="325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DD8563" w14:textId="77777777" w:rsidR="00984976" w:rsidRDefault="00984976" w:rsidP="0020358F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252F111" w14:textId="77777777" w:rsidR="00984976" w:rsidRDefault="00984976" w:rsidP="0020358F">
            <w:pPr>
              <w:widowControl w:val="0"/>
              <w:ind w:right="-8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____________________________________________</w:t>
            </w:r>
          </w:p>
          <w:p w14:paraId="7A876793" w14:textId="4EF80D53" w:rsidR="00984976" w:rsidRPr="0083696C" w:rsidRDefault="00984976" w:rsidP="0083696C">
            <w:pPr>
              <w:widowControl w:val="0"/>
              <w:ind w:left="-48" w:right="-86"/>
              <w:jc w:val="center"/>
              <w:rPr>
                <w:rFonts w:ascii="Segoe UI Light" w:hAnsi="Segoe UI Light" w:cs="Arial"/>
                <w:b/>
                <w:color w:val="000000"/>
                <w:sz w:val="22"/>
                <w:szCs w:val="22"/>
              </w:rPr>
            </w:pPr>
            <w:r w:rsidRPr="00A41831">
              <w:rPr>
                <w:rFonts w:ascii="Segoe UI Light" w:hAnsi="Segoe UI Light" w:cs="Arial"/>
                <w:b/>
                <w:color w:val="000000"/>
                <w:sz w:val="20"/>
              </w:rPr>
              <w:t>RESPONSÁVEL PELO CONTROLE INTERNO SETORIAL</w:t>
            </w:r>
          </w:p>
        </w:tc>
        <w:tc>
          <w:tcPr>
            <w:tcW w:w="7217" w:type="dxa"/>
          </w:tcPr>
          <w:p w14:paraId="379D650B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  <w:tr w:rsidR="00984976" w:rsidRPr="00B730E0" w14:paraId="6FE709E9" w14:textId="77777777" w:rsidTr="004135C4">
        <w:trPr>
          <w:trHeight w:val="325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54A807" w14:textId="65EA599A" w:rsidR="00984976" w:rsidRDefault="00214112" w:rsidP="0020358F">
            <w:pPr>
              <w:ind w:right="-86"/>
            </w:pPr>
            <w:bookmarkStart w:id="1" w:name="_Hlk1563006"/>
            <w:r>
              <w:br w:type="page"/>
            </w:r>
          </w:p>
          <w:p w14:paraId="6A7C4A46" w14:textId="77777777" w:rsidR="00214112" w:rsidRDefault="00214112" w:rsidP="0020358F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17EB1C9" w14:textId="77777777" w:rsidR="00984976" w:rsidRDefault="00984976" w:rsidP="0020358F">
            <w:pPr>
              <w:widowControl w:val="0"/>
              <w:ind w:right="-8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</w:t>
            </w:r>
          </w:p>
          <w:p w14:paraId="4ECE39F2" w14:textId="11288CB2" w:rsidR="00984976" w:rsidRDefault="00984976" w:rsidP="00214112">
            <w:pPr>
              <w:widowControl w:val="0"/>
              <w:ind w:left="-48" w:right="-8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1831">
              <w:rPr>
                <w:rFonts w:ascii="Segoe UI Light" w:hAnsi="Segoe UI Light" w:cs="Arial"/>
                <w:b/>
                <w:color w:val="000000"/>
                <w:sz w:val="20"/>
              </w:rPr>
              <w:t>ORDENADOR DE DESPESAS</w:t>
            </w:r>
          </w:p>
        </w:tc>
        <w:tc>
          <w:tcPr>
            <w:tcW w:w="7217" w:type="dxa"/>
          </w:tcPr>
          <w:p w14:paraId="5891E40F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  <w:bookmarkEnd w:id="0"/>
      <w:bookmarkEnd w:id="1"/>
    </w:tbl>
    <w:p w14:paraId="6BBB9CC8" w14:textId="7B403E58" w:rsidR="00832E16" w:rsidRDefault="00832E16" w:rsidP="00214112"/>
    <w:p w14:paraId="66752780" w14:textId="77777777" w:rsidR="00832E16" w:rsidRPr="00832E16" w:rsidRDefault="00832E16" w:rsidP="00832E16"/>
    <w:p w14:paraId="44146FD7" w14:textId="77777777" w:rsidR="00832E16" w:rsidRPr="00832E16" w:rsidRDefault="00832E16" w:rsidP="00832E16"/>
    <w:p w14:paraId="069E6362" w14:textId="77777777" w:rsidR="00832E16" w:rsidRPr="00832E16" w:rsidRDefault="00832E16" w:rsidP="00832E16"/>
    <w:p w14:paraId="02304E10" w14:textId="77777777" w:rsidR="00832E16" w:rsidRPr="00832E16" w:rsidRDefault="00832E16" w:rsidP="00832E16"/>
    <w:p w14:paraId="421AAC8E" w14:textId="77777777" w:rsidR="00832E16" w:rsidRPr="00832E16" w:rsidRDefault="00832E16" w:rsidP="00832E16"/>
    <w:p w14:paraId="741107DC" w14:textId="77777777" w:rsidR="00832E16" w:rsidRPr="00832E16" w:rsidRDefault="00832E16" w:rsidP="00832E16"/>
    <w:p w14:paraId="3A26D40F" w14:textId="77777777" w:rsidR="00832E16" w:rsidRPr="00832E16" w:rsidRDefault="00832E16" w:rsidP="00832E16"/>
    <w:p w14:paraId="2C758F9E" w14:textId="77777777" w:rsidR="00832E16" w:rsidRPr="00832E16" w:rsidRDefault="00832E16" w:rsidP="00832E16"/>
    <w:p w14:paraId="43B330F5" w14:textId="77777777" w:rsidR="00832E16" w:rsidRPr="00832E16" w:rsidRDefault="00832E16" w:rsidP="00832E16"/>
    <w:p w14:paraId="1A89A650" w14:textId="77777777" w:rsidR="00832E16" w:rsidRPr="00832E16" w:rsidRDefault="00832E16" w:rsidP="00832E16"/>
    <w:p w14:paraId="021BADE9" w14:textId="77777777" w:rsidR="00832E16" w:rsidRPr="00832E16" w:rsidRDefault="00832E16" w:rsidP="00832E16"/>
    <w:p w14:paraId="3617B402" w14:textId="77777777" w:rsidR="00832E16" w:rsidRPr="00832E16" w:rsidRDefault="00832E16" w:rsidP="00832E16"/>
    <w:p w14:paraId="23141C22" w14:textId="77777777" w:rsidR="00832E16" w:rsidRPr="00832E16" w:rsidRDefault="00832E16" w:rsidP="00832E16"/>
    <w:p w14:paraId="5C5250A7" w14:textId="77777777" w:rsidR="00832E16" w:rsidRPr="00832E16" w:rsidRDefault="00832E16" w:rsidP="00832E16"/>
    <w:p w14:paraId="0991345E" w14:textId="77777777" w:rsidR="00832E16" w:rsidRPr="00832E16" w:rsidRDefault="00832E16" w:rsidP="00832E16"/>
    <w:p w14:paraId="6F862B85" w14:textId="77777777" w:rsidR="00832E16" w:rsidRPr="00832E16" w:rsidRDefault="00832E16" w:rsidP="00832E16"/>
    <w:p w14:paraId="0A0F5543" w14:textId="77777777" w:rsidR="00832E16" w:rsidRPr="00832E16" w:rsidRDefault="00832E16" w:rsidP="00832E16"/>
    <w:p w14:paraId="6AA4BE56" w14:textId="09468F02" w:rsidR="00832E16" w:rsidRDefault="00832E16" w:rsidP="00832E16"/>
    <w:p w14:paraId="72E904E2" w14:textId="77777777" w:rsidR="001D2F34" w:rsidRPr="00832E16" w:rsidRDefault="001D2F34" w:rsidP="00832E16">
      <w:pPr>
        <w:jc w:val="center"/>
      </w:pPr>
    </w:p>
    <w:sectPr w:rsidR="001D2F34" w:rsidRPr="00832E16" w:rsidSect="003F4A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4" w:right="992" w:bottom="709" w:left="993" w:header="567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760D7" w14:textId="77777777" w:rsidR="00700AFC" w:rsidRDefault="00700AFC" w:rsidP="00984976">
      <w:r>
        <w:separator/>
      </w:r>
    </w:p>
  </w:endnote>
  <w:endnote w:type="continuationSeparator" w:id="0">
    <w:p w14:paraId="30B0982F" w14:textId="77777777" w:rsidR="00700AFC" w:rsidRDefault="00700AFC" w:rsidP="0098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89F54" w14:textId="77777777" w:rsidR="00DA7939" w:rsidRDefault="00DA793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92DDE" w14:textId="77777777" w:rsidR="00832E16" w:rsidRPr="00DA7939" w:rsidRDefault="00832E16" w:rsidP="00DA793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8D90" w14:textId="77777777" w:rsidR="00DA7939" w:rsidRDefault="00DA793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78B3E" w14:textId="77777777" w:rsidR="00700AFC" w:rsidRDefault="00700AFC" w:rsidP="00984976">
      <w:r>
        <w:separator/>
      </w:r>
    </w:p>
  </w:footnote>
  <w:footnote w:type="continuationSeparator" w:id="0">
    <w:p w14:paraId="3C5D539E" w14:textId="77777777" w:rsidR="00700AFC" w:rsidRDefault="00700AFC" w:rsidP="00984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741D6" w14:textId="77777777" w:rsidR="00DA7939" w:rsidRDefault="00DA793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B1852" w14:textId="3A3F2C57" w:rsidR="005E2DC1" w:rsidRDefault="005E2DC1" w:rsidP="005E2DC1">
    <w:pPr>
      <w:ind w:left="426"/>
      <w:rPr>
        <w:noProof/>
        <w:sz w:val="10"/>
      </w:rPr>
    </w:pPr>
  </w:p>
  <w:p w14:paraId="3540C932" w14:textId="7179D60E" w:rsidR="005E2DC1" w:rsidRDefault="008F06F2" w:rsidP="008F06F2">
    <w:pPr>
      <w:ind w:left="426"/>
      <w:jc w:val="center"/>
      <w:rPr>
        <w:noProof/>
        <w:sz w:val="24"/>
        <w:szCs w:val="24"/>
      </w:rPr>
    </w:pPr>
    <w:bookmarkStart w:id="2" w:name="_Hlk171338955"/>
    <w:r w:rsidRPr="00EC710E">
      <w:rPr>
        <w:noProof/>
      </w:rPr>
      <w:drawing>
        <wp:inline distT="0" distB="0" distL="0" distR="0" wp14:anchorId="135A7D0B" wp14:editId="5AEDD7BA">
          <wp:extent cx="2589530" cy="775335"/>
          <wp:effectExtent l="0" t="0" r="1270" b="5715"/>
          <wp:docPr id="6488058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953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61B1F1E8" w14:textId="77777777" w:rsidR="008F06F2" w:rsidRDefault="008F06F2" w:rsidP="008F06F2">
    <w:pPr>
      <w:ind w:left="426"/>
      <w:jc w:val="center"/>
      <w:rPr>
        <w:noProof/>
        <w:sz w:val="24"/>
        <w:szCs w:val="24"/>
      </w:rPr>
    </w:pPr>
  </w:p>
  <w:tbl>
    <w:tblPr>
      <w:tblW w:w="9526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29"/>
      <w:gridCol w:w="1408"/>
      <w:gridCol w:w="2055"/>
      <w:gridCol w:w="3534"/>
    </w:tblGrid>
    <w:tr w:rsidR="00671662" w:rsidRPr="00FD7EA4" w14:paraId="222554E5" w14:textId="77777777" w:rsidTr="00D07D79">
      <w:trPr>
        <w:trHeight w:val="186"/>
      </w:trPr>
      <w:tc>
        <w:tcPr>
          <w:tcW w:w="2529" w:type="dxa"/>
        </w:tcPr>
        <w:p w14:paraId="5BA7A85F" w14:textId="77777777" w:rsidR="00671662" w:rsidRPr="00FD7EA4" w:rsidRDefault="00671662" w:rsidP="00671662">
          <w:pPr>
            <w:rPr>
              <w:rFonts w:ascii="Arial" w:hAnsi="Arial" w:cs="Arial"/>
              <w:sz w:val="24"/>
              <w:szCs w:val="24"/>
            </w:rPr>
          </w:pPr>
          <w:permStart w:id="1468688880" w:edGrp="everyone" w:colFirst="0" w:colLast="0"/>
          <w:permStart w:id="22680153" w:edGrp="everyone" w:colFirst="1" w:colLast="1"/>
          <w:permStart w:id="1159399715" w:edGrp="everyone" w:colFirst="2" w:colLast="2"/>
          <w:permStart w:id="1252613121" w:edGrp="everyone" w:colFirst="3" w:colLast="3"/>
          <w:permStart w:id="1284704518" w:edGrp="everyone" w:colFirst="4" w:colLast="4"/>
          <w:r>
            <w:rPr>
              <w:rFonts w:ascii="Arial" w:hAnsi="Arial" w:cs="Arial"/>
              <w:sz w:val="24"/>
              <w:szCs w:val="24"/>
            </w:rPr>
            <w:t xml:space="preserve">Processo nº  </w:t>
          </w:r>
        </w:p>
      </w:tc>
      <w:tc>
        <w:tcPr>
          <w:tcW w:w="1408" w:type="dxa"/>
        </w:tcPr>
        <w:p w14:paraId="49F329AA" w14:textId="77777777" w:rsidR="00671662" w:rsidRPr="00FD7EA4" w:rsidRDefault="00671662" w:rsidP="00671662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Data </w:t>
          </w:r>
        </w:p>
      </w:tc>
      <w:tc>
        <w:tcPr>
          <w:tcW w:w="2055" w:type="dxa"/>
        </w:tcPr>
        <w:p w14:paraId="109240D8" w14:textId="77777777" w:rsidR="00671662" w:rsidRPr="00FD7EA4" w:rsidRDefault="00671662" w:rsidP="00671662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FD7EA4">
            <w:rPr>
              <w:rFonts w:ascii="Arial" w:hAnsi="Arial" w:cs="Arial"/>
              <w:sz w:val="24"/>
              <w:szCs w:val="24"/>
            </w:rPr>
            <w:t>R</w:t>
          </w:r>
          <w:r>
            <w:rPr>
              <w:rFonts w:ascii="Arial" w:hAnsi="Arial" w:cs="Arial"/>
              <w:sz w:val="24"/>
              <w:szCs w:val="24"/>
            </w:rPr>
            <w:t>ubrica</w:t>
          </w:r>
        </w:p>
      </w:tc>
      <w:tc>
        <w:tcPr>
          <w:tcW w:w="3534" w:type="dxa"/>
        </w:tcPr>
        <w:p w14:paraId="55CE4907" w14:textId="77777777" w:rsidR="00671662" w:rsidRPr="00FD7EA4" w:rsidRDefault="00671662" w:rsidP="00671662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FD7EA4">
            <w:rPr>
              <w:rFonts w:ascii="Arial" w:hAnsi="Arial" w:cs="Arial"/>
              <w:sz w:val="24"/>
              <w:szCs w:val="24"/>
            </w:rPr>
            <w:t>FLS.</w:t>
          </w:r>
        </w:p>
        <w:p w14:paraId="65D471F9" w14:textId="77777777" w:rsidR="00671662" w:rsidRPr="00FD7EA4" w:rsidRDefault="00671662" w:rsidP="00671662">
          <w:pPr>
            <w:jc w:val="center"/>
            <w:rPr>
              <w:rFonts w:ascii="Arial" w:hAnsi="Arial" w:cs="Arial"/>
              <w:sz w:val="24"/>
              <w:szCs w:val="24"/>
            </w:rPr>
          </w:pPr>
        </w:p>
      </w:tc>
    </w:tr>
  </w:tbl>
  <w:permEnd w:id="1468688880"/>
  <w:permEnd w:id="22680153"/>
  <w:permEnd w:id="1159399715"/>
  <w:permEnd w:id="1252613121"/>
  <w:permEnd w:id="1284704518"/>
  <w:p w14:paraId="6630262B" w14:textId="13CA5CEF" w:rsidR="001D2F34" w:rsidRDefault="00413B19" w:rsidP="00671662">
    <w:pPr>
      <w:rPr>
        <w:noProof/>
        <w:sz w:val="10"/>
      </w:rPr>
    </w:pPr>
    <w:r>
      <w:rPr>
        <w:noProof/>
        <w:sz w:val="10"/>
      </w:rPr>
      <w:t xml:space="preserve">                                </w:t>
    </w:r>
  </w:p>
  <w:p w14:paraId="3585BBA3" w14:textId="77777777" w:rsidR="001D2F34" w:rsidRDefault="001D2F34" w:rsidP="00214112">
    <w:pPr>
      <w:pStyle w:val="Ttulo1"/>
      <w:jc w:val="center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05100" w14:textId="77777777" w:rsidR="00DA7939" w:rsidRDefault="00DA79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5C4FE1"/>
    <w:multiLevelType w:val="hybridMultilevel"/>
    <w:tmpl w:val="F1724140"/>
    <w:lvl w:ilvl="0" w:tplc="75D030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6474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70F"/>
    <w:rsid w:val="00006D5E"/>
    <w:rsid w:val="00012369"/>
    <w:rsid w:val="00042921"/>
    <w:rsid w:val="0015208C"/>
    <w:rsid w:val="00171C29"/>
    <w:rsid w:val="00184E21"/>
    <w:rsid w:val="001D2F34"/>
    <w:rsid w:val="00214112"/>
    <w:rsid w:val="002A6DD0"/>
    <w:rsid w:val="002B689F"/>
    <w:rsid w:val="004135C4"/>
    <w:rsid w:val="00413B19"/>
    <w:rsid w:val="00422960"/>
    <w:rsid w:val="004445F4"/>
    <w:rsid w:val="004A1802"/>
    <w:rsid w:val="004A3249"/>
    <w:rsid w:val="004F5B7E"/>
    <w:rsid w:val="0057044D"/>
    <w:rsid w:val="00594E86"/>
    <w:rsid w:val="005A3E77"/>
    <w:rsid w:val="005E2DC1"/>
    <w:rsid w:val="0060398B"/>
    <w:rsid w:val="0060670F"/>
    <w:rsid w:val="00640681"/>
    <w:rsid w:val="0065583B"/>
    <w:rsid w:val="00671662"/>
    <w:rsid w:val="0068054D"/>
    <w:rsid w:val="00700AFC"/>
    <w:rsid w:val="00722122"/>
    <w:rsid w:val="00747D9F"/>
    <w:rsid w:val="007955B9"/>
    <w:rsid w:val="00832E16"/>
    <w:rsid w:val="0083696C"/>
    <w:rsid w:val="008A05D5"/>
    <w:rsid w:val="008F06F2"/>
    <w:rsid w:val="0092176A"/>
    <w:rsid w:val="00972A3D"/>
    <w:rsid w:val="00984976"/>
    <w:rsid w:val="00996AD5"/>
    <w:rsid w:val="009D2F2E"/>
    <w:rsid w:val="009E5244"/>
    <w:rsid w:val="009F7812"/>
    <w:rsid w:val="00A00E18"/>
    <w:rsid w:val="00A13A0B"/>
    <w:rsid w:val="00A41159"/>
    <w:rsid w:val="00A54F27"/>
    <w:rsid w:val="00A9570C"/>
    <w:rsid w:val="00B13D62"/>
    <w:rsid w:val="00B67025"/>
    <w:rsid w:val="00BB5D87"/>
    <w:rsid w:val="00C013C5"/>
    <w:rsid w:val="00C140D7"/>
    <w:rsid w:val="00C371E6"/>
    <w:rsid w:val="00C7122F"/>
    <w:rsid w:val="00CB3CE2"/>
    <w:rsid w:val="00D0437D"/>
    <w:rsid w:val="00D30D01"/>
    <w:rsid w:val="00DA7939"/>
    <w:rsid w:val="00E16E75"/>
    <w:rsid w:val="00E72B23"/>
    <w:rsid w:val="00E84BA8"/>
    <w:rsid w:val="00F478C7"/>
    <w:rsid w:val="00FD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D197BD"/>
  <w15:chartTrackingRefBased/>
  <w15:docId w15:val="{22817E0C-02C4-479B-8346-A58778FA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97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84976"/>
    <w:pPr>
      <w:keepNext/>
      <w:jc w:val="both"/>
      <w:outlineLvl w:val="0"/>
    </w:pPr>
    <w:rPr>
      <w:b/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84976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98497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84976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84976"/>
    <w:pPr>
      <w:spacing w:before="100" w:beforeAutospacing="1" w:after="100" w:afterAutospacing="1"/>
    </w:pPr>
    <w:rPr>
      <w:sz w:val="24"/>
      <w:szCs w:val="24"/>
    </w:rPr>
  </w:style>
  <w:style w:type="paragraph" w:customStyle="1" w:styleId="xxmsonormal">
    <w:name w:val="x_x_msonormal"/>
    <w:basedOn w:val="Normal"/>
    <w:rsid w:val="00984976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98497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4976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8054D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8054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68054D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722122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2212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1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6729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322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DD3C-E2DB-483D-8EF9-8B96545A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José Lopes Paz</dc:creator>
  <cp:keywords/>
  <dc:description/>
  <cp:lastModifiedBy>Pedro Da Silva Reys</cp:lastModifiedBy>
  <cp:revision>10</cp:revision>
  <dcterms:created xsi:type="dcterms:W3CDTF">2023-12-13T12:51:00Z</dcterms:created>
  <dcterms:modified xsi:type="dcterms:W3CDTF">2024-07-08T17:23:00Z</dcterms:modified>
</cp:coreProperties>
</file>